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7E2C" w14:textId="44232764" w:rsidR="004A0C06" w:rsidRPr="00F651FD" w:rsidRDefault="004A0C06" w:rsidP="00F651FD">
      <w:pPr>
        <w:pStyle w:val="Overskrift1"/>
        <w:spacing w:line="276" w:lineRule="auto"/>
        <w:rPr>
          <w:sz w:val="48"/>
          <w:szCs w:val="48"/>
        </w:rPr>
      </w:pPr>
      <w:r w:rsidRPr="00F651FD">
        <w:rPr>
          <w:sz w:val="48"/>
          <w:szCs w:val="48"/>
        </w:rPr>
        <w:t>RESERVATIONSGEBYR FOR KOMMUNALE LOKALER, SAMT LEJETAKST</w:t>
      </w:r>
    </w:p>
    <w:p w14:paraId="233E95F3" w14:textId="5E723B96" w:rsidR="004A0C06" w:rsidRDefault="004A0C06" w:rsidP="00F651FD">
      <w:pPr>
        <w:spacing w:line="276" w:lineRule="auto"/>
      </w:pPr>
      <w:r>
        <w:t>Byrådet besluttede i 1991 at opkræve et reservationsgebyr for alle kommunale idrætslokaler.</w:t>
      </w:r>
    </w:p>
    <w:p w14:paraId="6B46B585" w14:textId="0DA542B8" w:rsidR="004A0C06" w:rsidRDefault="004A0C06" w:rsidP="00F651FD">
      <w:pPr>
        <w:spacing w:line="276" w:lineRule="auto"/>
      </w:pPr>
      <w:r>
        <w:t>Ifølge Folkeoplysningsloven anvendes disse gebyrer som tilskud til udligning af foreningernes halleje i private/selvejende idrætslokaler.</w:t>
      </w:r>
    </w:p>
    <w:p w14:paraId="6CC9B6BB" w14:textId="47300712" w:rsidR="004A0C06" w:rsidRDefault="004A0C06" w:rsidP="00F651FD">
      <w:pPr>
        <w:spacing w:line="276" w:lineRule="auto"/>
      </w:pPr>
      <w:r>
        <w:rPr>
          <w:b/>
          <w:bCs/>
        </w:rPr>
        <w:t>Følgende takster gælder pr. time 1. august 2025</w:t>
      </w:r>
      <w:r>
        <w:t xml:space="preserve"> </w:t>
      </w:r>
      <w:r>
        <w:rPr>
          <w:i/>
          <w:iCs/>
        </w:rPr>
        <w:t>(fremskrives en gang årligt pr. 1. august)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F651FD" w14:paraId="604059EE" w14:textId="77777777" w:rsidTr="00F651F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</w:tcPr>
          <w:p w14:paraId="59350990" w14:textId="77777777" w:rsidR="004A0C06" w:rsidRDefault="004A0C06" w:rsidP="00F651FD">
            <w:pPr>
              <w:spacing w:line="360" w:lineRule="auto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  <w:vAlign w:val="center"/>
          </w:tcPr>
          <w:p w14:paraId="62BCB2DA" w14:textId="1D2C450A" w:rsidR="004A0C06" w:rsidRPr="00F651FD" w:rsidRDefault="004A0C06" w:rsidP="00F651FD">
            <w:pPr>
              <w:spacing w:line="276" w:lineRule="auto"/>
              <w:jc w:val="center"/>
              <w:rPr>
                <w:b/>
                <w:bCs/>
              </w:rPr>
            </w:pPr>
            <w:r w:rsidRPr="00F651FD">
              <w:rPr>
                <w:b/>
                <w:bCs/>
              </w:rPr>
              <w:t>Folkeoplysning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  <w:vAlign w:val="center"/>
          </w:tcPr>
          <w:p w14:paraId="7C26315B" w14:textId="7B679C3F" w:rsidR="004A0C06" w:rsidRPr="00F651FD" w:rsidRDefault="004A0C06" w:rsidP="00F651FD">
            <w:pPr>
              <w:spacing w:line="276" w:lineRule="auto"/>
              <w:jc w:val="center"/>
              <w:rPr>
                <w:b/>
                <w:bCs/>
              </w:rPr>
            </w:pPr>
            <w:r w:rsidRPr="00F651FD">
              <w:rPr>
                <w:b/>
                <w:bCs/>
              </w:rPr>
              <w:t>Private kunder/ ikke folkeoplysning</w:t>
            </w:r>
          </w:p>
        </w:tc>
      </w:tr>
      <w:tr w:rsidR="004A0C06" w14:paraId="600C86A3" w14:textId="77777777" w:rsidTr="00F651FD">
        <w:tc>
          <w:tcPr>
            <w:tcW w:w="38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1FC6F2A1" w14:textId="1BFDEC6B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Idrætshal</w:t>
            </w:r>
          </w:p>
        </w:tc>
        <w:tc>
          <w:tcPr>
            <w:tcW w:w="2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56C4EF" w14:textId="17EA3748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CDD260" w14:textId="2721A11C" w:rsidR="004A0C06" w:rsidRDefault="006D3384" w:rsidP="00F651FD">
            <w:pPr>
              <w:spacing w:line="360" w:lineRule="auto"/>
              <w:jc w:val="center"/>
            </w:pPr>
            <w:r>
              <w:t>6</w:t>
            </w:r>
            <w:r w:rsidR="003A503A">
              <w:t xml:space="preserve">40 </w:t>
            </w:r>
            <w:r>
              <w:t>DKK</w:t>
            </w:r>
          </w:p>
        </w:tc>
      </w:tr>
      <w:tr w:rsidR="004A0C06" w14:paraId="688113BB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5B960C48" w14:textId="62D09F70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Sports</w:t>
            </w:r>
            <w:r w:rsidR="00F651FD">
              <w:rPr>
                <w:b/>
                <w:bCs/>
              </w:rPr>
              <w:t>s</w:t>
            </w:r>
            <w:r w:rsidRPr="004A0C06">
              <w:rPr>
                <w:b/>
                <w:bCs/>
              </w:rPr>
              <w:t>al / aula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6203AB" w14:textId="1BF6E35A" w:rsidR="004A0C06" w:rsidRDefault="00F651FD" w:rsidP="00F651FD">
            <w:pPr>
              <w:spacing w:line="360" w:lineRule="auto"/>
              <w:jc w:val="center"/>
            </w:pPr>
            <w:r>
              <w:t>66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3384F9" w14:textId="1964BE58" w:rsidR="004A0C06" w:rsidRDefault="006D3384" w:rsidP="00F651FD">
            <w:pPr>
              <w:spacing w:line="360" w:lineRule="auto"/>
              <w:jc w:val="center"/>
            </w:pPr>
            <w:r>
              <w:t>4</w:t>
            </w:r>
            <w:r w:rsidR="003A503A">
              <w:t xml:space="preserve">40 </w:t>
            </w:r>
            <w:r>
              <w:t>DKK</w:t>
            </w:r>
          </w:p>
        </w:tc>
      </w:tr>
      <w:tr w:rsidR="004A0C06" w14:paraId="4DD7FFB7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3ADECD84" w14:textId="2E87D046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Gymnastik</w:t>
            </w:r>
            <w:r w:rsidR="00C6682F">
              <w:rPr>
                <w:b/>
                <w:bCs/>
              </w:rPr>
              <w:t>sal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7F1FF7" w14:textId="71E152C7" w:rsidR="004A0C06" w:rsidRDefault="00F651FD" w:rsidP="00F651FD">
            <w:pPr>
              <w:spacing w:line="360" w:lineRule="auto"/>
              <w:jc w:val="center"/>
            </w:pPr>
            <w:r>
              <w:t>47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FA067E" w14:textId="62B430A0" w:rsidR="004A0C06" w:rsidRDefault="003A503A" w:rsidP="00F651FD">
            <w:pPr>
              <w:spacing w:line="360" w:lineRule="auto"/>
              <w:jc w:val="center"/>
            </w:pPr>
            <w:r>
              <w:t>290</w:t>
            </w:r>
            <w:r w:rsidR="006D3384">
              <w:t xml:space="preserve"> DKK</w:t>
            </w:r>
          </w:p>
        </w:tc>
      </w:tr>
      <w:tr w:rsidR="004A0C06" w14:paraId="70AEC0DF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7279F7B4" w14:textId="71504B9C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Svømmehal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20A7A1" w14:textId="7EEE0559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CBB36B" w14:textId="769C0394" w:rsidR="004A0C06" w:rsidRDefault="006D3384" w:rsidP="00F651FD">
            <w:pPr>
              <w:spacing w:line="360" w:lineRule="auto"/>
              <w:jc w:val="center"/>
            </w:pPr>
            <w:r>
              <w:t>1.</w:t>
            </w:r>
            <w:r w:rsidR="003A503A">
              <w:t>113</w:t>
            </w:r>
            <w:r>
              <w:t xml:space="preserve"> DKK</w:t>
            </w:r>
          </w:p>
        </w:tc>
      </w:tr>
      <w:tr w:rsidR="004A0C06" w14:paraId="72C81FF1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7B2A2345" w14:textId="412B9DFD" w:rsidR="004A0C06" w:rsidRPr="004A0C06" w:rsidRDefault="004A0C06" w:rsidP="00F651FD">
            <w:pPr>
              <w:spacing w:line="360" w:lineRule="auto"/>
              <w:rPr>
                <w:b/>
                <w:bCs/>
              </w:rPr>
            </w:pPr>
            <w:r w:rsidRPr="004A0C06">
              <w:rPr>
                <w:b/>
                <w:bCs/>
              </w:rPr>
              <w:t>Svømmesal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97FC70" w14:textId="7C0BA82E" w:rsidR="004A0C06" w:rsidRDefault="00F651FD" w:rsidP="00F651FD">
            <w:pPr>
              <w:spacing w:line="360" w:lineRule="auto"/>
              <w:jc w:val="center"/>
            </w:pPr>
            <w:r>
              <w:t>47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BC1D98" w14:textId="7C396A0E" w:rsidR="004A0C06" w:rsidRDefault="006D3384" w:rsidP="00F651FD">
            <w:pPr>
              <w:spacing w:line="360" w:lineRule="auto"/>
              <w:jc w:val="center"/>
            </w:pPr>
            <w:r>
              <w:t>6</w:t>
            </w:r>
            <w:r w:rsidR="003A503A">
              <w:t>40</w:t>
            </w:r>
            <w:r>
              <w:t xml:space="preserve"> DKK</w:t>
            </w:r>
          </w:p>
        </w:tc>
      </w:tr>
      <w:tr w:rsidR="004A0C06" w14:paraId="7F7F9C05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1779D9B5" w14:textId="77777777" w:rsidR="004A0C06" w:rsidRDefault="004A0C06" w:rsidP="00F651FD">
            <w:pPr>
              <w:spacing w:line="360" w:lineRule="auto"/>
            </w:pPr>
            <w:r w:rsidRPr="004A0C06">
              <w:rPr>
                <w:b/>
                <w:bCs/>
              </w:rPr>
              <w:t>Svømmebane</w:t>
            </w:r>
            <w:r>
              <w:t xml:space="preserve"> (langbane - 50 m)</w:t>
            </w:r>
          </w:p>
          <w:p w14:paraId="027E4496" w14:textId="637A62B2" w:rsidR="00C6682F" w:rsidRDefault="00C6682F" w:rsidP="00F651FD">
            <w:pPr>
              <w:spacing w:line="360" w:lineRule="auto"/>
            </w:pPr>
            <w:r>
              <w:t>Aarhus Svømmestadion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19CE7D" w14:textId="6BD7329E" w:rsidR="004A0C06" w:rsidRDefault="00C6682F" w:rsidP="00F651FD">
            <w:pPr>
              <w:spacing w:line="360" w:lineRule="auto"/>
              <w:jc w:val="center"/>
            </w:pPr>
            <w:r>
              <w:t xml:space="preserve">30 </w:t>
            </w:r>
            <w:r w:rsidR="00F651FD">
              <w:t>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135A65" w14:textId="119D9199" w:rsidR="004A0C06" w:rsidRDefault="006D3384" w:rsidP="00F651FD">
            <w:pPr>
              <w:spacing w:line="360" w:lineRule="auto"/>
              <w:jc w:val="center"/>
            </w:pPr>
            <w:r>
              <w:t>2</w:t>
            </w:r>
            <w:r w:rsidR="003A503A">
              <w:t>29</w:t>
            </w:r>
            <w:r>
              <w:t xml:space="preserve"> DKK</w:t>
            </w:r>
          </w:p>
        </w:tc>
      </w:tr>
      <w:tr w:rsidR="004A0C06" w14:paraId="74E1217A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5D916905" w14:textId="05D7EE90" w:rsidR="004A0C06" w:rsidRPr="004A0C06" w:rsidRDefault="004A0C06" w:rsidP="00F651FD">
            <w:pPr>
              <w:spacing w:line="360" w:lineRule="auto"/>
            </w:pPr>
            <w:r>
              <w:rPr>
                <w:b/>
                <w:bCs/>
              </w:rPr>
              <w:t>Faglokale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76D2BD" w14:textId="49CF10AB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7F620C" w14:textId="152736A8" w:rsidR="004A0C06" w:rsidRDefault="006D3384" w:rsidP="00F651FD">
            <w:pPr>
              <w:spacing w:line="360" w:lineRule="auto"/>
              <w:jc w:val="center"/>
            </w:pPr>
            <w:r>
              <w:t>2</w:t>
            </w:r>
            <w:r w:rsidR="003A503A">
              <w:t>42</w:t>
            </w:r>
            <w:r>
              <w:t xml:space="preserve"> DKK</w:t>
            </w:r>
          </w:p>
        </w:tc>
      </w:tr>
      <w:tr w:rsidR="004A0C06" w14:paraId="3E5D1F5D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377C096E" w14:textId="17F94065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Klasselokale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829E8C" w14:textId="5546D140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0935AE" w14:textId="2EBA7B4E" w:rsidR="004A0C06" w:rsidRDefault="006D3384" w:rsidP="00F651FD">
            <w:pPr>
              <w:spacing w:line="360" w:lineRule="auto"/>
              <w:jc w:val="center"/>
            </w:pPr>
            <w:r>
              <w:t>1</w:t>
            </w:r>
            <w:r w:rsidR="003A503A">
              <w:t>68</w:t>
            </w:r>
            <w:r>
              <w:t xml:space="preserve"> DKK</w:t>
            </w:r>
          </w:p>
        </w:tc>
      </w:tr>
      <w:tr w:rsidR="004A0C06" w14:paraId="74E93DFC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158913BF" w14:textId="5A52D362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Fodboldbane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C73B83" w14:textId="41793CAB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42E21C" w14:textId="5A9D80D9" w:rsidR="004A0C06" w:rsidRDefault="006D3384" w:rsidP="00F651FD">
            <w:pPr>
              <w:spacing w:line="360" w:lineRule="auto"/>
              <w:jc w:val="center"/>
            </w:pPr>
            <w:r>
              <w:t>5</w:t>
            </w:r>
            <w:r w:rsidR="003A503A">
              <w:t>20</w:t>
            </w:r>
            <w:r>
              <w:t xml:space="preserve"> DKK</w:t>
            </w:r>
          </w:p>
        </w:tc>
      </w:tr>
      <w:tr w:rsidR="004A0C06" w14:paraId="10719603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32FBE961" w14:textId="2E8AC7C7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Atletikanlæg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34F965" w14:textId="28665382" w:rsidR="004A0C06" w:rsidRDefault="006D3384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505249" w14:textId="5F61F8D4" w:rsidR="004A0C06" w:rsidRDefault="003A503A" w:rsidP="00F651FD">
            <w:pPr>
              <w:spacing w:line="360" w:lineRule="auto"/>
              <w:jc w:val="center"/>
            </w:pPr>
            <w:r>
              <w:t>770</w:t>
            </w:r>
            <w:r w:rsidR="006D3384">
              <w:t xml:space="preserve"> DKK</w:t>
            </w:r>
          </w:p>
        </w:tc>
      </w:tr>
      <w:tr w:rsidR="004A0C06" w14:paraId="2B14D3CC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70949C3F" w14:textId="449F4100" w:rsidR="004A0C06" w:rsidRDefault="004A0C06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Aarhus Skøjtehal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3B0EB5" w14:textId="59B17764" w:rsidR="004A0C06" w:rsidRDefault="00F651FD" w:rsidP="00F651FD">
            <w:pPr>
              <w:spacing w:line="360" w:lineRule="auto"/>
              <w:jc w:val="center"/>
            </w:pPr>
            <w:r>
              <w:t>85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AFE5EF" w14:textId="18F2A2BA" w:rsidR="004A0C06" w:rsidRDefault="006D3384" w:rsidP="00F651FD">
            <w:pPr>
              <w:spacing w:line="360" w:lineRule="auto"/>
              <w:jc w:val="center"/>
            </w:pPr>
            <w:r>
              <w:t>1.</w:t>
            </w:r>
            <w:r w:rsidR="003A503A">
              <w:t>459</w:t>
            </w:r>
            <w:r>
              <w:t xml:space="preserve"> DKK</w:t>
            </w:r>
          </w:p>
        </w:tc>
      </w:tr>
      <w:tr w:rsidR="00C6682F" w14:paraId="39892EC1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5D484B7A" w14:textId="11343DAD" w:rsidR="00C6682F" w:rsidRDefault="00C6682F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Foredragssal, Fjordsgade (Solsalen)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847E28" w14:textId="220E8315" w:rsidR="00C6682F" w:rsidRDefault="00C6682F" w:rsidP="00F651FD">
            <w:pPr>
              <w:spacing w:line="360" w:lineRule="auto"/>
              <w:jc w:val="center"/>
            </w:pPr>
            <w:r>
              <w:t>Gratis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E8A185" w14:textId="6DF97A18" w:rsidR="00C6682F" w:rsidRDefault="00C6682F" w:rsidP="00F651FD">
            <w:pPr>
              <w:spacing w:line="360" w:lineRule="auto"/>
              <w:jc w:val="center"/>
            </w:pPr>
            <w:r>
              <w:t>640 DKK</w:t>
            </w:r>
          </w:p>
        </w:tc>
      </w:tr>
      <w:tr w:rsidR="00C6682F" w14:paraId="70AA9A6B" w14:textId="77777777" w:rsidTr="00F651FD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2386406B" w14:textId="107F019D" w:rsidR="00C6682F" w:rsidRDefault="00C6682F" w:rsidP="00F651F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Yogalokaler – Fjordsgade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621A17" w14:textId="141B1660" w:rsidR="00C6682F" w:rsidRDefault="00C6682F" w:rsidP="00F651FD">
            <w:pPr>
              <w:spacing w:line="360" w:lineRule="auto"/>
              <w:jc w:val="center"/>
            </w:pPr>
            <w:r>
              <w:t>23,50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8FE0A8" w14:textId="7916797D" w:rsidR="00C6682F" w:rsidRDefault="00C6682F" w:rsidP="00F651FD">
            <w:pPr>
              <w:spacing w:line="360" w:lineRule="auto"/>
              <w:jc w:val="center"/>
            </w:pPr>
            <w:r>
              <w:t>290 DKK</w:t>
            </w:r>
          </w:p>
        </w:tc>
      </w:tr>
      <w:tr w:rsidR="004A0C06" w14:paraId="1297F310" w14:textId="77777777" w:rsidTr="006D3384"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AE9F7" w:themeFill="text2" w:themeFillTint="1A"/>
          </w:tcPr>
          <w:p w14:paraId="68660F91" w14:textId="73679684" w:rsidR="004A0C06" w:rsidRPr="004A0C06" w:rsidRDefault="004A0C06" w:rsidP="00F651FD">
            <w:pPr>
              <w:spacing w:line="360" w:lineRule="auto"/>
            </w:pPr>
            <w:r>
              <w:rPr>
                <w:b/>
                <w:bCs/>
              </w:rPr>
              <w:t xml:space="preserve">Overnatning </w:t>
            </w:r>
            <w:r>
              <w:t>(pr. nat)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70233D" w14:textId="70A03ABD" w:rsidR="004A0C06" w:rsidRDefault="006D3384" w:rsidP="00F651FD">
            <w:pPr>
              <w:spacing w:line="360" w:lineRule="auto"/>
              <w:jc w:val="center"/>
            </w:pPr>
            <w:r>
              <w:t>45 DKK</w:t>
            </w:r>
          </w:p>
        </w:tc>
        <w:tc>
          <w:tcPr>
            <w:tcW w:w="2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1F04B4C7" w14:textId="4DB80B59" w:rsidR="004A0C06" w:rsidRDefault="006D3384" w:rsidP="00F651FD">
            <w:pPr>
              <w:spacing w:line="360" w:lineRule="auto"/>
              <w:jc w:val="center"/>
            </w:pPr>
            <w:r w:rsidRPr="006D3384">
              <w:rPr>
                <w:color w:val="BFBFBF" w:themeColor="background1" w:themeShade="BF"/>
              </w:rPr>
              <w:t>Ikke muligt</w:t>
            </w:r>
          </w:p>
        </w:tc>
      </w:tr>
    </w:tbl>
    <w:p w14:paraId="1F8105AF" w14:textId="11A85478" w:rsidR="00F651FD" w:rsidRDefault="00F651FD" w:rsidP="00F651FD">
      <w:pPr>
        <w:spacing w:line="276" w:lineRule="auto"/>
      </w:pPr>
      <w:r>
        <w:br/>
        <w:t>Aarhus Kommune råder desuden over et antal idrætslokaler til specielle formål. Vil man bruge disse lokaler skal man også betale et reservationsgebyr. Man kan kontakte Sport &amp; Fritid for nærmere afklaring.</w:t>
      </w:r>
    </w:p>
    <w:p w14:paraId="571C9757" w14:textId="5E420E7C" w:rsidR="00F651FD" w:rsidRDefault="00F651FD" w:rsidP="00F651FD">
      <w:pPr>
        <w:spacing w:line="276" w:lineRule="auto"/>
      </w:pPr>
      <w:r>
        <w:lastRenderedPageBreak/>
        <w:t>Gebyr for bookede tider skal betales hvis afmelding af tider sker under 7 dage før. Afbooking af enkeltdage i en sæsontid kan ikke ske, men det er muligt at afkorte sæsonen.</w:t>
      </w:r>
    </w:p>
    <w:p w14:paraId="07B2E81B" w14:textId="2472B91C" w:rsidR="00F651FD" w:rsidRPr="00C6682F" w:rsidRDefault="00F651FD" w:rsidP="00F651FD">
      <w:pPr>
        <w:spacing w:line="276" w:lineRule="auto"/>
        <w:rPr>
          <w:b/>
          <w:bCs/>
        </w:rPr>
      </w:pPr>
      <w:r>
        <w:rPr>
          <w:b/>
          <w:bCs/>
        </w:rPr>
        <w:t>Sport &amp; Fritid, Lokalebooking</w:t>
      </w:r>
      <w:r w:rsidR="00C6682F">
        <w:rPr>
          <w:b/>
          <w:bCs/>
        </w:rPr>
        <w:t xml:space="preserve"> – august 2025</w:t>
      </w:r>
    </w:p>
    <w:sectPr w:rsidR="00F651FD" w:rsidRPr="00C6682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55EE" w14:textId="77777777" w:rsidR="00F651FD" w:rsidRDefault="00F651FD" w:rsidP="00F651FD">
      <w:pPr>
        <w:spacing w:after="0" w:line="240" w:lineRule="auto"/>
      </w:pPr>
      <w:r>
        <w:separator/>
      </w:r>
    </w:p>
  </w:endnote>
  <w:endnote w:type="continuationSeparator" w:id="0">
    <w:p w14:paraId="2EA745D0" w14:textId="77777777" w:rsidR="00F651FD" w:rsidRDefault="00F651FD" w:rsidP="00F6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5FF5" w14:textId="1AC23F46" w:rsidR="00F651FD" w:rsidRDefault="00F651FD">
    <w:pPr>
      <w:pStyle w:val="Sidefod"/>
    </w:pPr>
    <w:r>
      <w:t>Taksterne gælder pr. time fra d. 1. august 2025</w:t>
    </w:r>
  </w:p>
  <w:p w14:paraId="52A81B96" w14:textId="481F9934" w:rsidR="00F651FD" w:rsidRPr="00F651FD" w:rsidRDefault="00F651FD">
    <w:pPr>
      <w:pStyle w:val="Sidefod"/>
      <w:rPr>
        <w:i/>
        <w:iCs/>
      </w:rPr>
    </w:pPr>
    <w:r>
      <w:rPr>
        <w:i/>
        <w:iCs/>
      </w:rPr>
      <w:t>(Fremskrives en gang årligt pr. 1. august)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431B" w14:textId="77777777" w:rsidR="00F651FD" w:rsidRDefault="00F651FD" w:rsidP="00F651FD">
      <w:pPr>
        <w:spacing w:after="0" w:line="240" w:lineRule="auto"/>
      </w:pPr>
      <w:r>
        <w:separator/>
      </w:r>
    </w:p>
  </w:footnote>
  <w:footnote w:type="continuationSeparator" w:id="0">
    <w:p w14:paraId="43C0FF28" w14:textId="77777777" w:rsidR="00F651FD" w:rsidRDefault="00F651FD" w:rsidP="00F6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06"/>
    <w:rsid w:val="00071B50"/>
    <w:rsid w:val="003A503A"/>
    <w:rsid w:val="004A0C06"/>
    <w:rsid w:val="006D3384"/>
    <w:rsid w:val="00A369D4"/>
    <w:rsid w:val="00C6682F"/>
    <w:rsid w:val="00EE267D"/>
    <w:rsid w:val="00F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5E87"/>
  <w15:chartTrackingRefBased/>
  <w15:docId w15:val="{6608E82D-8C39-4B08-9444-6A3B9EEE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A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A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0C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0C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0C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0C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0C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0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0C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0C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A0C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0C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A0C0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A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65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1FD"/>
  </w:style>
  <w:style w:type="paragraph" w:styleId="Sidefod">
    <w:name w:val="footer"/>
    <w:basedOn w:val="Normal"/>
    <w:link w:val="SidefodTegn"/>
    <w:uiPriority w:val="99"/>
    <w:unhideWhenUsed/>
    <w:rsid w:val="00F65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9" ma:contentTypeDescription="Opret et nyt dokument." ma:contentTypeScope="" ma:versionID="151115cbf6f4b67658947adef69619d3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0f48aa6b62ee3f1f88fc53884bb4f9af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594DE-0F29-4983-8FAF-F0DE480E4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D13C9-75BD-48F1-B862-6589C1EF8321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3.xml><?xml version="1.0" encoding="utf-8"?>
<ds:datastoreItem xmlns:ds="http://schemas.openxmlformats.org/officeDocument/2006/customXml" ds:itemID="{81B92EE8-E6AB-4C06-A907-DE6AB64F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1138</Characters>
  <Application>Microsoft Office Word</Application>
  <DocSecurity>4</DocSecurity>
  <Lines>59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Lynge Adkins</dc:creator>
  <cp:keywords/>
  <dc:description/>
  <cp:lastModifiedBy>Ib Stenvang</cp:lastModifiedBy>
  <cp:revision>2</cp:revision>
  <dcterms:created xsi:type="dcterms:W3CDTF">2025-08-25T06:39:00Z</dcterms:created>
  <dcterms:modified xsi:type="dcterms:W3CDTF">2025-08-25T06:39:00Z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</Properties>
</file>